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6DC36" w14:textId="0A0D807C" w:rsidR="00137B50" w:rsidRDefault="008D5311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 w:rsidRPr="00A61AEE">
        <w:rPr>
          <w:rFonts w:ascii="Arial" w:hAnsi="Arial"/>
        </w:rPr>
        <w:t>Název stavby:</w:t>
      </w:r>
      <w:r w:rsidRPr="00A61AEE">
        <w:rPr>
          <w:rFonts w:ascii="Arial" w:hAnsi="Arial"/>
        </w:rPr>
        <w:tab/>
      </w:r>
      <w:bookmarkStart w:id="0" w:name="_Hlk513105993"/>
      <w:r w:rsidR="002555B0">
        <w:rPr>
          <w:rFonts w:ascii="Arial" w:hAnsi="Arial"/>
          <w:b/>
        </w:rPr>
        <w:t>Doplnění PZS přenosem informace o výstraze uživatelům</w:t>
      </w:r>
    </w:p>
    <w:p w14:paraId="4306C168" w14:textId="07698F24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mobilní aplikace na vybrané přejezdy v obvodu SSV</w:t>
      </w:r>
    </w:p>
    <w:p w14:paraId="77A50B7A" w14:textId="77777777" w:rsidR="002555B0" w:rsidRDefault="002555B0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</w:p>
    <w:p w14:paraId="79E09FF2" w14:textId="665920EF" w:rsidR="002555B0" w:rsidRPr="00A61AEE" w:rsidRDefault="002D261E" w:rsidP="002555B0">
      <w:pPr>
        <w:tabs>
          <w:tab w:val="left" w:pos="284"/>
          <w:tab w:val="left" w:pos="567"/>
          <w:tab w:val="left" w:pos="1701"/>
        </w:tabs>
        <w:spacing w:after="0"/>
        <w:ind w:left="2880" w:hanging="2880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Přejezd P</w:t>
      </w:r>
      <w:r w:rsidR="00D700CD">
        <w:rPr>
          <w:rFonts w:ascii="Arial" w:hAnsi="Arial"/>
          <w:b/>
        </w:rPr>
        <w:t>6543</w:t>
      </w:r>
      <w:r w:rsidR="00681939">
        <w:rPr>
          <w:rFonts w:ascii="Arial" w:hAnsi="Arial"/>
          <w:b/>
        </w:rPr>
        <w:t xml:space="preserve"> v km </w:t>
      </w:r>
      <w:r w:rsidR="00D700CD">
        <w:rPr>
          <w:rFonts w:ascii="Arial" w:hAnsi="Arial"/>
          <w:b/>
        </w:rPr>
        <w:t>2,087</w:t>
      </w:r>
    </w:p>
    <w:bookmarkEnd w:id="0"/>
    <w:p w14:paraId="110460AA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6FFD1194" w14:textId="77777777" w:rsidR="00763E75" w:rsidRPr="00A61AEE" w:rsidRDefault="00763E75" w:rsidP="008D5311">
      <w:pPr>
        <w:pStyle w:val="StylArial16bTunZarovnatdoblokuVlevo125cm"/>
        <w:rPr>
          <w:rFonts w:ascii="Arial" w:hAnsi="Arial" w:cs="Arial"/>
          <w:szCs w:val="32"/>
        </w:rPr>
      </w:pPr>
    </w:p>
    <w:p w14:paraId="5A9840F7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Cs w:val="32"/>
        </w:rPr>
      </w:pPr>
      <w:r w:rsidRPr="00A61AEE">
        <w:rPr>
          <w:rFonts w:ascii="Arial" w:hAnsi="Arial" w:cs="Arial"/>
          <w:szCs w:val="32"/>
        </w:rPr>
        <w:t>Dokladová část</w:t>
      </w:r>
    </w:p>
    <w:p w14:paraId="1E013AA5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0"/>
        </w:rPr>
      </w:pPr>
    </w:p>
    <w:p w14:paraId="30338989" w14:textId="77777777" w:rsidR="008D5311" w:rsidRPr="00A61AEE" w:rsidRDefault="008D5311" w:rsidP="008D5311">
      <w:pPr>
        <w:pStyle w:val="StylArial16bTunZarovnatdoblokuVlevo125cm"/>
        <w:rPr>
          <w:rFonts w:ascii="Arial" w:hAnsi="Arial" w:cs="Arial"/>
          <w:sz w:val="24"/>
          <w:szCs w:val="24"/>
        </w:rPr>
      </w:pPr>
      <w:r w:rsidRPr="00A61AEE">
        <w:rPr>
          <w:rFonts w:ascii="Arial" w:hAnsi="Arial" w:cs="Arial"/>
          <w:sz w:val="24"/>
          <w:szCs w:val="24"/>
        </w:rPr>
        <w:t>Seznam dokumentace</w:t>
      </w:r>
    </w:p>
    <w:p w14:paraId="44300C16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024C6E21" w14:textId="77777777" w:rsidR="008D5311" w:rsidRPr="00A61AEE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49299C10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>1.</w:t>
      </w:r>
      <w:r w:rsidRPr="00A61AEE">
        <w:rPr>
          <w:rFonts w:ascii="Arial" w:hAnsi="Arial" w:cs="Arial"/>
          <w:b/>
          <w:szCs w:val="24"/>
        </w:rPr>
        <w:tab/>
        <w:t xml:space="preserve">Závazná stanoviska, stanoviska, rozhodnutí a vyjádření dotčených </w:t>
      </w:r>
    </w:p>
    <w:p w14:paraId="5C54F4DE" w14:textId="77777777" w:rsidR="008D5311" w:rsidRPr="00A61AEE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A61AEE">
        <w:rPr>
          <w:rFonts w:ascii="Arial" w:hAnsi="Arial" w:cs="Arial"/>
          <w:b/>
          <w:szCs w:val="24"/>
        </w:rPr>
        <w:t xml:space="preserve">           </w:t>
      </w:r>
      <w:r w:rsidR="00723593" w:rsidRPr="00A61AEE">
        <w:rPr>
          <w:rFonts w:ascii="Arial" w:hAnsi="Arial" w:cs="Arial"/>
          <w:b/>
          <w:szCs w:val="24"/>
        </w:rPr>
        <w:t>o</w:t>
      </w:r>
      <w:r w:rsidRPr="00A61AEE">
        <w:rPr>
          <w:rFonts w:ascii="Arial" w:hAnsi="Arial" w:cs="Arial"/>
          <w:b/>
          <w:szCs w:val="24"/>
        </w:rPr>
        <w:t>rgánů</w:t>
      </w:r>
    </w:p>
    <w:p w14:paraId="4242DE70" w14:textId="77777777" w:rsidR="00723593" w:rsidRPr="002555B0" w:rsidRDefault="00723593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</w:p>
    <w:p w14:paraId="53CDA896" w14:textId="4175C1B8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1.</w:t>
      </w:r>
      <w:r w:rsidR="00D700CD">
        <w:rPr>
          <w:rFonts w:ascii="Calibri" w:hAnsi="Calibri" w:cs="Calibri"/>
          <w:bCs/>
          <w:sz w:val="22"/>
          <w:szCs w:val="22"/>
        </w:rPr>
        <w:t>1</w:t>
      </w:r>
      <w:r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ab/>
        <w:t>Městský úřad Prostějov, Oddělení územního plánování, nám. T. G. Masaryka 130/14</w:t>
      </w:r>
    </w:p>
    <w:p w14:paraId="5E2CC4AF" w14:textId="3775C2CF" w:rsidR="00681939" w:rsidRDefault="00681939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 xml:space="preserve">796 01  Prostějov 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- § 4 a § 96 </w:t>
      </w:r>
      <w:r>
        <w:rPr>
          <w:rFonts w:ascii="Calibri" w:hAnsi="Calibri" w:cs="Calibri"/>
          <w:bCs/>
          <w:color w:val="FF0000"/>
          <w:sz w:val="22"/>
          <w:szCs w:val="22"/>
        </w:rPr>
        <w:t>–</w:t>
      </w:r>
      <w:r w:rsidRPr="00681939">
        <w:rPr>
          <w:rFonts w:ascii="Calibri" w:hAnsi="Calibri" w:cs="Calibri"/>
          <w:bCs/>
          <w:color w:val="FF0000"/>
          <w:sz w:val="22"/>
          <w:szCs w:val="22"/>
        </w:rPr>
        <w:t xml:space="preserve"> zažádáno</w:t>
      </w:r>
    </w:p>
    <w:p w14:paraId="32D3D3D4" w14:textId="77777777" w:rsidR="00A0349A" w:rsidRDefault="00A0349A" w:rsidP="00A0349A">
      <w:pPr>
        <w:pStyle w:val="StylArialPrvndek125cm"/>
        <w:ind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1.4.        Drážní úřad, sekce infrastruktury, Nerudova 1, 779 00 Olomouc – společný souhlas </w:t>
      </w:r>
    </w:p>
    <w:p w14:paraId="03723E37" w14:textId="77777777" w:rsidR="00A0349A" w:rsidRPr="008F1B09" w:rsidRDefault="00A0349A" w:rsidP="00A0349A">
      <w:pPr>
        <w:pStyle w:val="StylArialPrvndek125cm"/>
        <w:ind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 </w:t>
      </w:r>
      <w:r w:rsidRPr="008F1B09">
        <w:rPr>
          <w:rFonts w:ascii="Calibri" w:hAnsi="Calibri" w:cs="Calibri"/>
          <w:bCs/>
          <w:color w:val="FF0000"/>
          <w:sz w:val="22"/>
          <w:szCs w:val="22"/>
        </w:rPr>
        <w:t>– bude zažádáno</w:t>
      </w:r>
    </w:p>
    <w:p w14:paraId="3BBF3EAA" w14:textId="77777777" w:rsidR="00A0349A" w:rsidRDefault="00A0349A" w:rsidP="002555B0">
      <w:pPr>
        <w:pStyle w:val="StylArialPrvndek125cm"/>
        <w:ind w:firstLine="0"/>
        <w:rPr>
          <w:rFonts w:ascii="Calibri" w:hAnsi="Calibri" w:cs="Calibri"/>
          <w:bCs/>
          <w:color w:val="FF0000"/>
          <w:sz w:val="22"/>
          <w:szCs w:val="22"/>
        </w:rPr>
      </w:pPr>
    </w:p>
    <w:p w14:paraId="2053058E" w14:textId="77777777" w:rsidR="00042A1A" w:rsidRPr="00A40E80" w:rsidRDefault="00042A1A" w:rsidP="00DB0195">
      <w:pPr>
        <w:spacing w:after="0"/>
        <w:rPr>
          <w:highlight w:val="yellow"/>
        </w:rPr>
      </w:pPr>
    </w:p>
    <w:p w14:paraId="261FA568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 w:val="20"/>
        </w:rPr>
      </w:pPr>
      <w:bookmarkStart w:id="1" w:name="_Hlk253006"/>
      <w:r w:rsidRPr="00415906">
        <w:rPr>
          <w:rFonts w:ascii="Arial" w:hAnsi="Arial" w:cs="Arial"/>
          <w:b/>
          <w:szCs w:val="24"/>
        </w:rPr>
        <w:t>2.</w:t>
      </w:r>
      <w:r w:rsidRPr="00415906">
        <w:rPr>
          <w:rFonts w:ascii="Arial" w:hAnsi="Arial" w:cs="Arial"/>
          <w:b/>
          <w:szCs w:val="24"/>
        </w:rPr>
        <w:tab/>
        <w:t>Doklad podle jiného právního předpisu</w:t>
      </w:r>
    </w:p>
    <w:p w14:paraId="2719440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  <w:r w:rsidRPr="00415906">
        <w:rPr>
          <w:rFonts w:ascii="Arial" w:hAnsi="Arial" w:cs="Arial"/>
          <w:sz w:val="20"/>
        </w:rPr>
        <w:t>Neobsazeno</w:t>
      </w:r>
    </w:p>
    <w:p w14:paraId="0F5276D7" w14:textId="7A3B1ED2" w:rsidR="008D5311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69A5CA7A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szCs w:val="24"/>
        </w:rPr>
      </w:pPr>
      <w:r w:rsidRPr="00415906">
        <w:rPr>
          <w:rFonts w:ascii="Arial" w:hAnsi="Arial" w:cs="Arial"/>
          <w:b/>
          <w:szCs w:val="24"/>
        </w:rPr>
        <w:t>3.       Stanoviska vlastníků veřejné dopravní a technické infrastruktury</w:t>
      </w:r>
      <w:r w:rsidRPr="00415906">
        <w:rPr>
          <w:rFonts w:ascii="Arial" w:hAnsi="Arial" w:cs="Arial"/>
          <w:szCs w:val="24"/>
        </w:rPr>
        <w:tab/>
      </w:r>
    </w:p>
    <w:p w14:paraId="1855A940" w14:textId="77777777" w:rsidR="008D5311" w:rsidRPr="00415906" w:rsidRDefault="008D5311" w:rsidP="008D5311">
      <w:pPr>
        <w:pStyle w:val="StylArialPrvndek125cm"/>
        <w:rPr>
          <w:rFonts w:ascii="Arial" w:hAnsi="Arial" w:cs="Arial"/>
          <w:sz w:val="20"/>
        </w:rPr>
      </w:pPr>
    </w:p>
    <w:p w14:paraId="294ACA8D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3.1.      Stanoviska vlastníků veřejné dopravní a technické infrastruktury k možnosti a způsobu </w:t>
      </w:r>
    </w:p>
    <w:p w14:paraId="354955F2" w14:textId="06CAF9A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</w:t>
      </w:r>
      <w:r w:rsidR="00DE37F9" w:rsidRPr="00415906">
        <w:rPr>
          <w:rFonts w:ascii="Arial" w:hAnsi="Arial" w:cs="Arial"/>
          <w:b/>
          <w:sz w:val="20"/>
        </w:rPr>
        <w:t xml:space="preserve"> n</w:t>
      </w:r>
      <w:r w:rsidRPr="00415906">
        <w:rPr>
          <w:rFonts w:ascii="Arial" w:hAnsi="Arial" w:cs="Arial"/>
          <w:b/>
          <w:sz w:val="20"/>
        </w:rPr>
        <w:t>apojení</w:t>
      </w:r>
    </w:p>
    <w:p w14:paraId="2BE73143" w14:textId="77777777" w:rsidR="00DE37F9" w:rsidRPr="00415906" w:rsidRDefault="00DE37F9" w:rsidP="00DE37F9">
      <w:pPr>
        <w:spacing w:after="0" w:line="240" w:lineRule="auto"/>
        <w:rPr>
          <w:rFonts w:ascii="Arial" w:hAnsi="Arial" w:cs="Arial"/>
          <w:b/>
          <w:sz w:val="20"/>
        </w:rPr>
      </w:pPr>
    </w:p>
    <w:p w14:paraId="6CEECEA8" w14:textId="5CF844E0" w:rsidR="00DE37F9" w:rsidRPr="00415906" w:rsidRDefault="00DE37F9" w:rsidP="00AB44B8">
      <w:pPr>
        <w:spacing w:after="0" w:line="240" w:lineRule="auto"/>
      </w:pPr>
      <w:r w:rsidRPr="00137B50">
        <w:t>3.1.2.</w:t>
      </w:r>
      <w:r w:rsidRPr="00137B50">
        <w:tab/>
        <w:t xml:space="preserve">České dráhy RSM </w:t>
      </w:r>
      <w:r w:rsidR="00042A1A">
        <w:t>Brno, Kounicova 26, 611 35  Brno</w:t>
      </w:r>
      <w:r w:rsidRPr="00137B50">
        <w:t xml:space="preserve"> – vyjádření k PD </w:t>
      </w:r>
      <w:r w:rsidRPr="00137B50">
        <w:rPr>
          <w:color w:val="FF0000"/>
        </w:rPr>
        <w:t>- zažádáno</w:t>
      </w:r>
    </w:p>
    <w:p w14:paraId="0D7C15BB" w14:textId="2F4CCF88" w:rsidR="00DE37F9" w:rsidRPr="00A40E80" w:rsidRDefault="00DE37F9" w:rsidP="008D5311">
      <w:pPr>
        <w:pStyle w:val="StylArialPrvndek125cm"/>
        <w:ind w:firstLine="0"/>
        <w:rPr>
          <w:rFonts w:ascii="Arial" w:hAnsi="Arial" w:cs="Arial"/>
          <w:b/>
          <w:sz w:val="20"/>
          <w:highlight w:val="yellow"/>
        </w:rPr>
      </w:pPr>
    </w:p>
    <w:p w14:paraId="6C2EC9A6" w14:textId="1290BFB8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>3.2.      Stanovisko vlastníka nebo provozovatele k podmínkám zřízení stavby, provádění prací</w:t>
      </w:r>
    </w:p>
    <w:p w14:paraId="59FACCB4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a činností v dotčených ochranných a bezpečnostních pásmech podle jiných právních     </w:t>
      </w:r>
    </w:p>
    <w:p w14:paraId="058C08B6" w14:textId="77777777" w:rsidR="008D5311" w:rsidRPr="00415906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415906">
        <w:rPr>
          <w:rFonts w:ascii="Arial" w:hAnsi="Arial" w:cs="Arial"/>
          <w:b/>
          <w:sz w:val="20"/>
        </w:rPr>
        <w:t xml:space="preserve">            předpisů</w:t>
      </w:r>
    </w:p>
    <w:p w14:paraId="43E92601" w14:textId="7749A82B" w:rsidR="00723593" w:rsidRDefault="00D700CD" w:rsidP="008D5311">
      <w:pPr>
        <w:pStyle w:val="StylArialPrvndek125cm"/>
        <w:ind w:firstLine="0"/>
        <w:rPr>
          <w:rFonts w:ascii="Arial" w:hAnsi="Arial" w:cs="Arial"/>
          <w:bCs/>
          <w:sz w:val="20"/>
        </w:rPr>
      </w:pPr>
      <w:r w:rsidRPr="00D700CD">
        <w:rPr>
          <w:rFonts w:ascii="Arial" w:hAnsi="Arial" w:cs="Arial"/>
          <w:b/>
          <w:sz w:val="20"/>
        </w:rPr>
        <w:tab/>
      </w:r>
    </w:p>
    <w:p w14:paraId="36A89C59" w14:textId="7998DB88" w:rsidR="00113DE0" w:rsidRPr="00113DE0" w:rsidRDefault="00113DE0" w:rsidP="00113DE0">
      <w:pPr>
        <w:spacing w:after="0" w:line="240" w:lineRule="auto"/>
        <w:rPr>
          <w:rFonts w:cstheme="minorHAnsi"/>
        </w:rPr>
      </w:pPr>
      <w:r>
        <w:t xml:space="preserve">3.2.1.     </w:t>
      </w:r>
      <w:r w:rsidRPr="00113DE0">
        <w:rPr>
          <w:rFonts w:cstheme="minorHAnsi"/>
        </w:rPr>
        <w:t>Správa železnic s.o., OŘ Olomouc, Nerudova 1, 772 00  Olomouc -</w:t>
      </w:r>
    </w:p>
    <w:p w14:paraId="5FC57F11" w14:textId="7D82CEC1" w:rsidR="00113DE0" w:rsidRPr="00113DE0" w:rsidRDefault="00113DE0" w:rsidP="00113DE0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113DE0">
        <w:rPr>
          <w:rFonts w:asciiTheme="minorHAnsi" w:hAnsiTheme="minorHAnsi" w:cstheme="minorHAnsi"/>
          <w:sz w:val="22"/>
          <w:szCs w:val="22"/>
        </w:rPr>
        <w:tab/>
        <w:t xml:space="preserve"> souhrnné stanovisko k PD ze dne 13.10.2020, č.j. 69349/2020-SŽ-GŘ-O30</w:t>
      </w:r>
    </w:p>
    <w:p w14:paraId="6263C2F6" w14:textId="77777777" w:rsidR="00723593" w:rsidRPr="00113DE0" w:rsidRDefault="00723593" w:rsidP="008D5311">
      <w:pPr>
        <w:pStyle w:val="StylArialPrvndek125cm"/>
        <w:ind w:firstLine="0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83B45F7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3.3.       Stanovisko provozovatele dráhy o projednání a schválení projektové dokumentace </w:t>
      </w:r>
    </w:p>
    <w:p w14:paraId="04F7CC1B" w14:textId="77777777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 </w:t>
      </w:r>
      <w:r w:rsidR="00DB0195" w:rsidRPr="00B3317B">
        <w:rPr>
          <w:rFonts w:ascii="Arial" w:hAnsi="Arial" w:cs="Arial"/>
          <w:b/>
          <w:sz w:val="20"/>
        </w:rPr>
        <w:t>S</w:t>
      </w:r>
      <w:r w:rsidRPr="00B3317B">
        <w:rPr>
          <w:rFonts w:ascii="Arial" w:hAnsi="Arial" w:cs="Arial"/>
          <w:b/>
          <w:sz w:val="20"/>
        </w:rPr>
        <w:t>tavby</w:t>
      </w:r>
    </w:p>
    <w:p w14:paraId="315DE434" w14:textId="77777777" w:rsidR="00DB0195" w:rsidRPr="00B3317B" w:rsidRDefault="00DB0195" w:rsidP="008D5311">
      <w:pPr>
        <w:pStyle w:val="StylArialPrvndek125cm"/>
        <w:rPr>
          <w:rFonts w:ascii="Arial" w:hAnsi="Arial" w:cs="Arial"/>
          <w:b/>
          <w:sz w:val="20"/>
        </w:rPr>
      </w:pPr>
    </w:p>
    <w:p w14:paraId="24A344D7" w14:textId="41842FF8" w:rsidR="00042A1A" w:rsidRDefault="00042A1A" w:rsidP="00AB44B8">
      <w:pPr>
        <w:spacing w:after="0" w:line="240" w:lineRule="auto"/>
        <w:rPr>
          <w:color w:val="FF0000"/>
        </w:rPr>
      </w:pPr>
      <w:r w:rsidRPr="00137B50">
        <w:t>3.</w:t>
      </w:r>
      <w:r>
        <w:t>3</w:t>
      </w:r>
      <w:r w:rsidRPr="00137B50">
        <w:t>.2.</w:t>
      </w:r>
      <w:r w:rsidRPr="00137B50">
        <w:tab/>
        <w:t xml:space="preserve">České dráhy RSM </w:t>
      </w:r>
      <w:r>
        <w:t>Brno, Kounicova 26, 611 35  Brno</w:t>
      </w:r>
      <w:r w:rsidRPr="00137B50">
        <w:t xml:space="preserve"> – vyjádření k PD </w:t>
      </w:r>
      <w:r w:rsidR="00113DE0">
        <w:rPr>
          <w:color w:val="FF0000"/>
        </w:rPr>
        <w:t>–</w:t>
      </w:r>
      <w:r w:rsidRPr="00137B50">
        <w:rPr>
          <w:color w:val="FF0000"/>
        </w:rPr>
        <w:t xml:space="preserve"> zažádáno</w:t>
      </w:r>
    </w:p>
    <w:p w14:paraId="1769C037" w14:textId="77777777" w:rsidR="00113DE0" w:rsidRPr="00415906" w:rsidRDefault="00113DE0" w:rsidP="00AB44B8">
      <w:pPr>
        <w:spacing w:after="0" w:line="240" w:lineRule="auto"/>
      </w:pPr>
    </w:p>
    <w:p w14:paraId="7A0861CC" w14:textId="74C3E9B4" w:rsidR="000A799F" w:rsidRPr="00A40E80" w:rsidRDefault="000A799F" w:rsidP="000A799F">
      <w:pPr>
        <w:pStyle w:val="StylArialPrvndek125cm"/>
        <w:ind w:firstLine="0"/>
        <w:rPr>
          <w:rFonts w:ascii="Arial" w:hAnsi="Arial" w:cs="Arial"/>
          <w:bCs/>
          <w:sz w:val="20"/>
          <w:highlight w:val="yellow"/>
        </w:rPr>
      </w:pPr>
    </w:p>
    <w:p w14:paraId="51F7D428" w14:textId="77777777" w:rsidR="00EF1B05" w:rsidRPr="00B3317B" w:rsidRDefault="00EF1B05" w:rsidP="00EF1B05">
      <w:pPr>
        <w:spacing w:after="0" w:line="240" w:lineRule="auto"/>
        <w:rPr>
          <w:b/>
        </w:rPr>
      </w:pPr>
      <w:bookmarkStart w:id="2" w:name="_Hlk272685"/>
      <w:r w:rsidRPr="00B3317B">
        <w:rPr>
          <w:b/>
        </w:rPr>
        <w:t>3.4.       Doklady o souhlasu provozovatele dráhy o udělených výjimkách z platných předpisů a norem</w:t>
      </w:r>
    </w:p>
    <w:p w14:paraId="2B92D135" w14:textId="77777777" w:rsidR="00EF1B05" w:rsidRPr="00B3317B" w:rsidRDefault="00EF1B05" w:rsidP="00EF1B05">
      <w:pPr>
        <w:spacing w:after="0" w:line="240" w:lineRule="auto"/>
      </w:pPr>
      <w:r w:rsidRPr="00B3317B">
        <w:tab/>
        <w:t>Neobsazeno</w:t>
      </w:r>
    </w:p>
    <w:p w14:paraId="3A70AD74" w14:textId="77777777" w:rsidR="00EF1B05" w:rsidRPr="00B3317B" w:rsidRDefault="00EF1B05" w:rsidP="00EF1B05">
      <w:pPr>
        <w:spacing w:after="0" w:line="240" w:lineRule="auto"/>
      </w:pPr>
    </w:p>
    <w:p w14:paraId="0FBB14C2" w14:textId="77777777" w:rsidR="00EF1B05" w:rsidRPr="00B3317B" w:rsidRDefault="00EF1B05" w:rsidP="00EF1B05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 xml:space="preserve">3.5.     </w:t>
      </w:r>
      <w:r w:rsidR="00DB0195" w:rsidRPr="00B3317B">
        <w:rPr>
          <w:rFonts w:ascii="Arial" w:hAnsi="Arial" w:cs="Arial"/>
          <w:b/>
          <w:sz w:val="20"/>
        </w:rPr>
        <w:t xml:space="preserve"> </w:t>
      </w:r>
      <w:r w:rsidRPr="00B3317B">
        <w:rPr>
          <w:rFonts w:ascii="Arial" w:hAnsi="Arial" w:cs="Arial"/>
          <w:b/>
          <w:sz w:val="20"/>
        </w:rPr>
        <w:t xml:space="preserve"> Doklady o souhlasu provozovatele dráhy s použitím neschváleného a nezavedeného </w:t>
      </w:r>
    </w:p>
    <w:p w14:paraId="1718133F" w14:textId="77777777" w:rsidR="00EF1B05" w:rsidRPr="00B3317B" w:rsidRDefault="00EF1B05" w:rsidP="00EF1B05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zařízení</w:t>
      </w:r>
    </w:p>
    <w:p w14:paraId="11A71747" w14:textId="77777777" w:rsidR="00EF1B05" w:rsidRPr="00B3317B" w:rsidRDefault="00EF1B05" w:rsidP="00EF1B05">
      <w:pPr>
        <w:pStyle w:val="StylArialPrvndek125cm"/>
        <w:ind w:left="708"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>Neobsazeno</w:t>
      </w:r>
    </w:p>
    <w:bookmarkEnd w:id="2"/>
    <w:p w14:paraId="5234CBE5" w14:textId="77777777" w:rsidR="008D5311" w:rsidRPr="00B3317B" w:rsidRDefault="008D5311" w:rsidP="008D5311">
      <w:pPr>
        <w:pStyle w:val="StylArialPrvndek125cm"/>
        <w:ind w:left="708" w:firstLine="0"/>
        <w:rPr>
          <w:rFonts w:ascii="Arial" w:hAnsi="Arial" w:cs="Arial"/>
          <w:sz w:val="20"/>
        </w:rPr>
      </w:pPr>
    </w:p>
    <w:p w14:paraId="4E7EE682" w14:textId="77777777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4.       Geodetický podklad pro projektovou činnost zpracovaný podle právních </w:t>
      </w:r>
    </w:p>
    <w:p w14:paraId="755DECA7" w14:textId="77777777" w:rsidR="008D5311" w:rsidRPr="00B3317B" w:rsidRDefault="008D5311" w:rsidP="008D5311">
      <w:pPr>
        <w:pStyle w:val="StylArialPrvndek125cm"/>
        <w:rPr>
          <w:rFonts w:ascii="Arial" w:hAnsi="Arial" w:cs="Arial"/>
          <w:szCs w:val="24"/>
        </w:rPr>
      </w:pPr>
      <w:r w:rsidRPr="00B3317B">
        <w:rPr>
          <w:rFonts w:ascii="Arial" w:hAnsi="Arial" w:cs="Arial"/>
          <w:b/>
          <w:szCs w:val="24"/>
        </w:rPr>
        <w:t>předpisů</w:t>
      </w:r>
    </w:p>
    <w:p w14:paraId="2F135461" w14:textId="50C9816C" w:rsidR="008D5311" w:rsidRDefault="00C671DE" w:rsidP="00D700CD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</w:t>
      </w:r>
      <w:r w:rsidRPr="00B3317B">
        <w:rPr>
          <w:rFonts w:ascii="Arial" w:hAnsi="Arial" w:cs="Arial"/>
          <w:sz w:val="20"/>
        </w:rPr>
        <w:tab/>
      </w:r>
      <w:r w:rsidR="00D700CD">
        <w:rPr>
          <w:rFonts w:ascii="Arial" w:hAnsi="Arial" w:cs="Arial"/>
          <w:sz w:val="20"/>
        </w:rPr>
        <w:t>nedoloženo</w:t>
      </w:r>
      <w:r w:rsidR="008D5311" w:rsidRPr="00B3317B">
        <w:rPr>
          <w:rFonts w:ascii="Arial" w:hAnsi="Arial" w:cs="Arial"/>
          <w:sz w:val="20"/>
        </w:rPr>
        <w:t xml:space="preserve">  </w:t>
      </w:r>
    </w:p>
    <w:p w14:paraId="5D76E3F9" w14:textId="3514BC32" w:rsidR="00A0349A" w:rsidRDefault="00A0349A" w:rsidP="00D700CD">
      <w:pPr>
        <w:pStyle w:val="StylArialPrvndek125cm"/>
        <w:ind w:firstLine="0"/>
        <w:rPr>
          <w:rFonts w:ascii="Arial" w:hAnsi="Arial" w:cs="Arial"/>
          <w:sz w:val="20"/>
        </w:rPr>
      </w:pPr>
    </w:p>
    <w:p w14:paraId="7784A3DA" w14:textId="368ECC4B" w:rsidR="00A0349A" w:rsidRDefault="00A0349A" w:rsidP="00D700CD">
      <w:pPr>
        <w:pStyle w:val="StylArialPrvndek125cm"/>
        <w:ind w:firstLine="0"/>
        <w:rPr>
          <w:rFonts w:ascii="Arial" w:hAnsi="Arial" w:cs="Arial"/>
          <w:sz w:val="20"/>
        </w:rPr>
      </w:pPr>
    </w:p>
    <w:p w14:paraId="1398CCA1" w14:textId="5E427592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5.       Ostatní stanoviska, vyjádření, posudky a výsledky jednání vedených </w:t>
      </w:r>
    </w:p>
    <w:p w14:paraId="67EF0996" w14:textId="77777777" w:rsidR="008D5311" w:rsidRPr="00B3317B" w:rsidRDefault="008D5311" w:rsidP="008D5311">
      <w:pPr>
        <w:pStyle w:val="StylArialPrvndek125cm"/>
        <w:ind w:firstLine="567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v průběhu zpracování dokumentace</w:t>
      </w:r>
    </w:p>
    <w:p w14:paraId="7458135B" w14:textId="77777777" w:rsidR="00D700CD" w:rsidRDefault="00D700CD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05F2C76B" w14:textId="6898AC95" w:rsidR="008D5311" w:rsidRPr="00B3317B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5.1.       Doklady o projednání s vlastníky pozemků a staveb nebo bytů a nebytových prostor</w:t>
      </w:r>
    </w:p>
    <w:p w14:paraId="4DD908C5" w14:textId="0CCB55E4" w:rsidR="008D5311" w:rsidRPr="00B3317B" w:rsidRDefault="008D5311" w:rsidP="008D5311">
      <w:pPr>
        <w:pStyle w:val="StylArialPrvndek125cm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dotčených stavbou, popřípadě s jinými oprávněnými subjekty</w:t>
      </w:r>
    </w:p>
    <w:p w14:paraId="6FAAD136" w14:textId="0728E61A" w:rsidR="00DE37F9" w:rsidRPr="00A40E80" w:rsidRDefault="00DE37F9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1AF41AF" w14:textId="45CB788A" w:rsidR="00042A1A" w:rsidRPr="00415906" w:rsidRDefault="00042A1A" w:rsidP="00113DE0">
      <w:pPr>
        <w:spacing w:after="0" w:line="240" w:lineRule="auto"/>
      </w:pPr>
      <w:r>
        <w:lastRenderedPageBreak/>
        <w:t>5</w:t>
      </w:r>
      <w:r w:rsidRPr="00137B50">
        <w:t>.1.2.</w:t>
      </w:r>
      <w:r w:rsidRPr="00137B50">
        <w:tab/>
        <w:t xml:space="preserve">České dráhy RSM </w:t>
      </w:r>
      <w:r>
        <w:t>Brno, Kounicova 26, 611 35  Brno</w:t>
      </w:r>
      <w:r w:rsidRPr="00137B50">
        <w:t xml:space="preserve"> – vyjádření k PD </w:t>
      </w:r>
      <w:r w:rsidRPr="00137B50">
        <w:rPr>
          <w:color w:val="FF0000"/>
        </w:rPr>
        <w:t>- zažádáno</w:t>
      </w:r>
    </w:p>
    <w:p w14:paraId="047D63D6" w14:textId="596BB8C5" w:rsidR="00B3317B" w:rsidRDefault="00B3317B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5DDF0F3A" w14:textId="77777777" w:rsidR="00042A1A" w:rsidRPr="00A40E80" w:rsidRDefault="00042A1A" w:rsidP="008D5311">
      <w:pPr>
        <w:pStyle w:val="StylArialPrvndek125cm"/>
        <w:rPr>
          <w:rFonts w:ascii="Arial" w:hAnsi="Arial" w:cs="Arial"/>
          <w:b/>
          <w:sz w:val="20"/>
          <w:highlight w:val="yellow"/>
        </w:rPr>
      </w:pPr>
    </w:p>
    <w:p w14:paraId="1748E2AE" w14:textId="06EE4A20" w:rsidR="008D5311" w:rsidRDefault="008D5311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  <w:r w:rsidRPr="00B3317B">
        <w:rPr>
          <w:rFonts w:ascii="Arial" w:hAnsi="Arial" w:cs="Arial"/>
          <w:b/>
          <w:sz w:val="20"/>
        </w:rPr>
        <w:t>5.2.       Další doklady o jednání s dotčenými orgány a účastníky řízení</w:t>
      </w:r>
    </w:p>
    <w:p w14:paraId="7E9E5961" w14:textId="1BCBE98D" w:rsidR="00137B50" w:rsidRDefault="00137B50" w:rsidP="008D5311">
      <w:pPr>
        <w:pStyle w:val="StylArialPrvndek125cm"/>
        <w:ind w:firstLine="0"/>
        <w:rPr>
          <w:rFonts w:ascii="Arial" w:hAnsi="Arial" w:cs="Arial"/>
          <w:b/>
          <w:sz w:val="20"/>
        </w:rPr>
      </w:pPr>
    </w:p>
    <w:p w14:paraId="78CB88C1" w14:textId="064182C6" w:rsidR="00137B50" w:rsidRDefault="00137B50" w:rsidP="00137B50">
      <w:pPr>
        <w:pStyle w:val="StylArialPrvndek125cm"/>
        <w:rPr>
          <w:rFonts w:ascii="Arial" w:hAnsi="Arial" w:cs="Arial"/>
          <w:bCs/>
          <w:sz w:val="20"/>
          <w:u w:val="single"/>
        </w:rPr>
      </w:pPr>
      <w:r w:rsidRPr="00137B50">
        <w:rPr>
          <w:rFonts w:ascii="Arial" w:hAnsi="Arial" w:cs="Arial"/>
          <w:bCs/>
          <w:sz w:val="20"/>
          <w:u w:val="single"/>
        </w:rPr>
        <w:t xml:space="preserve">Zápisy z jednání </w:t>
      </w:r>
      <w:r>
        <w:rPr>
          <w:rFonts w:ascii="Arial" w:hAnsi="Arial" w:cs="Arial"/>
          <w:bCs/>
          <w:sz w:val="20"/>
          <w:u w:val="single"/>
        </w:rPr>
        <w:t>:</w:t>
      </w:r>
    </w:p>
    <w:p w14:paraId="44E77E20" w14:textId="77777777" w:rsidR="00137B50" w:rsidRPr="00137B50" w:rsidRDefault="00137B50" w:rsidP="008D5311">
      <w:pPr>
        <w:pStyle w:val="StylArialPrvndek125cm"/>
        <w:ind w:firstLine="0"/>
        <w:rPr>
          <w:rFonts w:ascii="Arial" w:hAnsi="Arial" w:cs="Arial"/>
          <w:bCs/>
          <w:sz w:val="20"/>
          <w:u w:val="single"/>
        </w:rPr>
      </w:pPr>
    </w:p>
    <w:p w14:paraId="10B9B76B" w14:textId="77777777" w:rsidR="00AB44B8" w:rsidRDefault="00137B50" w:rsidP="00AB44B8">
      <w:pPr>
        <w:spacing w:after="0" w:line="240" w:lineRule="auto"/>
        <w:rPr>
          <w:rFonts w:cstheme="minorHAnsi"/>
          <w:bCs/>
        </w:rPr>
      </w:pPr>
      <w:bookmarkStart w:id="3" w:name="_Hlk56089284"/>
      <w:r w:rsidRPr="008D66AB">
        <w:rPr>
          <w:rFonts w:cstheme="minorHAnsi"/>
          <w:bCs/>
        </w:rPr>
        <w:t>5.2.1.</w:t>
      </w:r>
      <w:r w:rsidRPr="008D66AB">
        <w:rPr>
          <w:rFonts w:cstheme="minorHAnsi"/>
          <w:bCs/>
        </w:rPr>
        <w:tab/>
      </w:r>
      <w:r w:rsidRPr="008D66AB">
        <w:rPr>
          <w:rFonts w:cstheme="minorHAnsi"/>
        </w:rPr>
        <w:t>Správa železnic s.o., O</w:t>
      </w:r>
      <w:r w:rsidR="00375707" w:rsidRPr="008D66AB">
        <w:rPr>
          <w:rFonts w:cstheme="minorHAnsi"/>
        </w:rPr>
        <w:t>Ř</w:t>
      </w:r>
      <w:r w:rsidRPr="008D66AB">
        <w:rPr>
          <w:rFonts w:cstheme="minorHAnsi"/>
        </w:rPr>
        <w:t xml:space="preserve"> </w:t>
      </w:r>
      <w:r w:rsidR="00AB44B8">
        <w:rPr>
          <w:rFonts w:cstheme="minorHAnsi"/>
        </w:rPr>
        <w:t>Olomouc, Nerudova 1, 779 00 Olomouc</w:t>
      </w:r>
      <w:r w:rsidRPr="008D66AB">
        <w:rPr>
          <w:rFonts w:cstheme="minorHAnsi"/>
        </w:rPr>
        <w:t xml:space="preserve"> -</w:t>
      </w:r>
      <w:r w:rsidR="00AB44B8">
        <w:rPr>
          <w:rFonts w:cstheme="minorHAnsi"/>
        </w:rPr>
        <w:t xml:space="preserve"> </w:t>
      </w:r>
      <w:r w:rsidR="00BD3749" w:rsidRPr="008D66AB">
        <w:rPr>
          <w:rFonts w:cstheme="minorHAnsi"/>
          <w:bCs/>
        </w:rPr>
        <w:t xml:space="preserve">záznam z místního šetření </w:t>
      </w:r>
    </w:p>
    <w:p w14:paraId="29E6F0A1" w14:textId="15F972F8" w:rsidR="00137B50" w:rsidRPr="008D66AB" w:rsidRDefault="00AB44B8" w:rsidP="00AB44B8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="00BD3749" w:rsidRPr="008D66AB">
        <w:rPr>
          <w:rFonts w:cstheme="minorHAnsi"/>
          <w:bCs/>
        </w:rPr>
        <w:t>ze dne 16.-17.4.2020</w:t>
      </w:r>
    </w:p>
    <w:p w14:paraId="77A58C4F" w14:textId="77777777" w:rsidR="00AB44B8" w:rsidRDefault="00BD3749" w:rsidP="00AB44B8">
      <w:pPr>
        <w:spacing w:after="0" w:line="240" w:lineRule="auto"/>
        <w:rPr>
          <w:rFonts w:cstheme="minorHAnsi"/>
          <w:bCs/>
        </w:rPr>
      </w:pPr>
      <w:r w:rsidRPr="008D66AB">
        <w:rPr>
          <w:rFonts w:cstheme="minorHAnsi"/>
          <w:bCs/>
        </w:rPr>
        <w:t>5.2.2.</w:t>
      </w:r>
      <w:r w:rsidRPr="008D66AB">
        <w:rPr>
          <w:rFonts w:cstheme="minorHAnsi"/>
          <w:bCs/>
        </w:rPr>
        <w:tab/>
      </w:r>
      <w:r w:rsidR="00AB44B8" w:rsidRPr="008D66AB">
        <w:rPr>
          <w:rFonts w:cstheme="minorHAnsi"/>
        </w:rPr>
        <w:t xml:space="preserve">Správa železnic s.o., OŘ </w:t>
      </w:r>
      <w:r w:rsidR="00AB44B8">
        <w:rPr>
          <w:rFonts w:cstheme="minorHAnsi"/>
        </w:rPr>
        <w:t>Olomouc, Nerudova 1, 779 00 Olomouc</w:t>
      </w:r>
      <w:r w:rsidR="00AB44B8" w:rsidRPr="008D66AB">
        <w:rPr>
          <w:rFonts w:cstheme="minorHAnsi"/>
        </w:rPr>
        <w:t xml:space="preserve"> </w:t>
      </w:r>
      <w:r w:rsidRPr="008D66AB">
        <w:rPr>
          <w:rFonts w:cstheme="minorHAnsi"/>
        </w:rPr>
        <w:t>-</w:t>
      </w:r>
      <w:r w:rsidR="00AB44B8">
        <w:rPr>
          <w:rFonts w:cstheme="minorHAnsi"/>
        </w:rPr>
        <w:t xml:space="preserve"> </w:t>
      </w:r>
      <w:r w:rsidRPr="008D66AB">
        <w:rPr>
          <w:rFonts w:cstheme="minorHAnsi"/>
          <w:bCs/>
        </w:rPr>
        <w:t xml:space="preserve">zápis za vstupní poradu </w:t>
      </w:r>
    </w:p>
    <w:p w14:paraId="14FE0CB0" w14:textId="015BBE0A" w:rsidR="00137B50" w:rsidRPr="008D66AB" w:rsidRDefault="00AB44B8" w:rsidP="00AB44B8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               </w:t>
      </w:r>
      <w:r w:rsidR="00BD3749" w:rsidRPr="008D66AB">
        <w:rPr>
          <w:rFonts w:cstheme="minorHAnsi"/>
          <w:bCs/>
        </w:rPr>
        <w:t>ze dne 6.5.2020</w:t>
      </w:r>
    </w:p>
    <w:p w14:paraId="24A11D1A" w14:textId="719E8B4A" w:rsidR="00372352" w:rsidRPr="00AB44B8" w:rsidRDefault="00372352" w:rsidP="008D5311">
      <w:pPr>
        <w:pStyle w:val="StylArialPrvndek125cm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AB44B8">
        <w:rPr>
          <w:rFonts w:asciiTheme="minorHAnsi" w:hAnsiTheme="minorHAnsi" w:cstheme="minorHAnsi"/>
          <w:bCs/>
          <w:sz w:val="22"/>
          <w:szCs w:val="22"/>
        </w:rPr>
        <w:t>5.2.3.</w:t>
      </w:r>
      <w:r w:rsidRPr="00AB44B8">
        <w:rPr>
          <w:rFonts w:asciiTheme="minorHAnsi" w:hAnsiTheme="minorHAnsi" w:cstheme="minorHAnsi"/>
          <w:bCs/>
          <w:sz w:val="22"/>
          <w:szCs w:val="22"/>
        </w:rPr>
        <w:tab/>
      </w:r>
      <w:r w:rsidR="00AB44B8" w:rsidRPr="00AB44B8">
        <w:rPr>
          <w:rFonts w:asciiTheme="minorHAnsi" w:hAnsiTheme="minorHAnsi" w:cstheme="minorHAnsi"/>
          <w:sz w:val="22"/>
          <w:szCs w:val="22"/>
        </w:rPr>
        <w:t xml:space="preserve">Správa železnic s.o., OŘ Olomouc, Nerudova 1, 779 00 Olomouc </w:t>
      </w:r>
      <w:r w:rsidRPr="00AB44B8">
        <w:rPr>
          <w:rFonts w:asciiTheme="minorHAnsi" w:hAnsiTheme="minorHAnsi" w:cstheme="minorHAnsi"/>
          <w:bCs/>
          <w:sz w:val="22"/>
          <w:szCs w:val="22"/>
        </w:rPr>
        <w:t>–</w:t>
      </w:r>
      <w:r w:rsidR="00AB44B8" w:rsidRPr="00AB44B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B44B8">
        <w:rPr>
          <w:rFonts w:asciiTheme="minorHAnsi" w:hAnsiTheme="minorHAnsi" w:cstheme="minorHAnsi"/>
          <w:bCs/>
          <w:sz w:val="22"/>
          <w:szCs w:val="22"/>
        </w:rPr>
        <w:t>reakce projektanta</w:t>
      </w:r>
    </w:p>
    <w:bookmarkEnd w:id="3"/>
    <w:p w14:paraId="3A642290" w14:textId="77777777" w:rsidR="00137B50" w:rsidRPr="00AB44B8" w:rsidRDefault="00137B50" w:rsidP="00137B50">
      <w:pPr>
        <w:pStyle w:val="StylArialPrvndek125cm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47C2159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6.      Prohlášení o shodě vydané notifikovanou osobou dle jiných právních </w:t>
      </w:r>
    </w:p>
    <w:p w14:paraId="7BC452F1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b/>
          <w:szCs w:val="24"/>
        </w:rPr>
        <w:t xml:space="preserve">         předpisů            </w:t>
      </w:r>
    </w:p>
    <w:p w14:paraId="35AEF41E" w14:textId="0DD29F5C" w:rsidR="009F5BCB" w:rsidRDefault="009F5BCB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64383DCC" w14:textId="5CA7AFD9" w:rsidR="00137B50" w:rsidRDefault="00137B50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13D7F373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</w:p>
    <w:p w14:paraId="5EA3405E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>7.      Projekt zpracovaný báňským projektantem</w:t>
      </w:r>
    </w:p>
    <w:p w14:paraId="37E93BD4" w14:textId="77777777" w:rsidR="004B0772" w:rsidRPr="00B3317B" w:rsidRDefault="004B0772" w:rsidP="009F5BCB">
      <w:pPr>
        <w:pStyle w:val="StylArialPrvndek125cm"/>
        <w:ind w:firstLine="0"/>
        <w:rPr>
          <w:rFonts w:ascii="Arial" w:hAnsi="Arial" w:cs="Arial"/>
          <w:sz w:val="20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p w14:paraId="09A8FA27" w14:textId="77777777" w:rsidR="009F5BCB" w:rsidRPr="00B3317B" w:rsidRDefault="009F5BCB" w:rsidP="009F5BCB">
      <w:pPr>
        <w:pStyle w:val="StylArialPrvndek125cm"/>
        <w:rPr>
          <w:rFonts w:ascii="Arial" w:hAnsi="Arial" w:cs="Arial"/>
          <w:sz w:val="20"/>
        </w:rPr>
      </w:pPr>
    </w:p>
    <w:p w14:paraId="32915E3F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8.      Průkaz energetické náročnosti budovy podle zákona o hospodaření </w:t>
      </w:r>
    </w:p>
    <w:p w14:paraId="0DD95395" w14:textId="77777777" w:rsidR="009F5BCB" w:rsidRPr="00B3317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b/>
          <w:szCs w:val="24"/>
        </w:rPr>
        <w:t xml:space="preserve">         energií</w:t>
      </w:r>
    </w:p>
    <w:p w14:paraId="6568338C" w14:textId="77777777" w:rsidR="009F5BCB" w:rsidRPr="009F5BCB" w:rsidRDefault="009F5BCB" w:rsidP="009F5BCB">
      <w:pPr>
        <w:pStyle w:val="StylArialPrvndek125cm"/>
        <w:ind w:firstLine="0"/>
        <w:rPr>
          <w:rFonts w:ascii="Arial" w:hAnsi="Arial" w:cs="Arial"/>
          <w:b/>
          <w:szCs w:val="24"/>
        </w:rPr>
      </w:pPr>
      <w:r w:rsidRPr="00B3317B">
        <w:rPr>
          <w:rFonts w:ascii="Arial" w:hAnsi="Arial" w:cs="Arial"/>
          <w:sz w:val="20"/>
        </w:rPr>
        <w:t xml:space="preserve">           Neobsazeno</w:t>
      </w:r>
    </w:p>
    <w:bookmarkEnd w:id="1"/>
    <w:p w14:paraId="698E7971" w14:textId="77777777" w:rsidR="00F40D96" w:rsidRDefault="00113DE0"/>
    <w:sectPr w:rsidR="00F40D96" w:rsidSect="00F14660">
      <w:pgSz w:w="11906" w:h="16838"/>
      <w:pgMar w:top="993" w:right="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311"/>
    <w:rsid w:val="00042A1A"/>
    <w:rsid w:val="00056990"/>
    <w:rsid w:val="0008256C"/>
    <w:rsid w:val="000A799F"/>
    <w:rsid w:val="000C7EE3"/>
    <w:rsid w:val="000F40A9"/>
    <w:rsid w:val="00101FB1"/>
    <w:rsid w:val="00113DE0"/>
    <w:rsid w:val="00137B50"/>
    <w:rsid w:val="00157557"/>
    <w:rsid w:val="00187BE5"/>
    <w:rsid w:val="002555B0"/>
    <w:rsid w:val="00285CB2"/>
    <w:rsid w:val="002C069C"/>
    <w:rsid w:val="002D261E"/>
    <w:rsid w:val="00306B09"/>
    <w:rsid w:val="0033154E"/>
    <w:rsid w:val="0033687F"/>
    <w:rsid w:val="00357BA3"/>
    <w:rsid w:val="00372352"/>
    <w:rsid w:val="00375707"/>
    <w:rsid w:val="00393023"/>
    <w:rsid w:val="003E0527"/>
    <w:rsid w:val="00415906"/>
    <w:rsid w:val="00421169"/>
    <w:rsid w:val="00470C32"/>
    <w:rsid w:val="00492C95"/>
    <w:rsid w:val="004B0772"/>
    <w:rsid w:val="00545878"/>
    <w:rsid w:val="005A448B"/>
    <w:rsid w:val="005B496F"/>
    <w:rsid w:val="005D2604"/>
    <w:rsid w:val="005E3E84"/>
    <w:rsid w:val="00681939"/>
    <w:rsid w:val="00723593"/>
    <w:rsid w:val="007242B2"/>
    <w:rsid w:val="00763E75"/>
    <w:rsid w:val="00765DD1"/>
    <w:rsid w:val="007804BE"/>
    <w:rsid w:val="007D3482"/>
    <w:rsid w:val="008323F5"/>
    <w:rsid w:val="008424AE"/>
    <w:rsid w:val="00861671"/>
    <w:rsid w:val="008D5311"/>
    <w:rsid w:val="008D66AB"/>
    <w:rsid w:val="00907AAF"/>
    <w:rsid w:val="00937C2D"/>
    <w:rsid w:val="00976D7D"/>
    <w:rsid w:val="009C0B99"/>
    <w:rsid w:val="009F5BCB"/>
    <w:rsid w:val="00A0349A"/>
    <w:rsid w:val="00A40E80"/>
    <w:rsid w:val="00A4113F"/>
    <w:rsid w:val="00A54A74"/>
    <w:rsid w:val="00A57009"/>
    <w:rsid w:val="00A61AEE"/>
    <w:rsid w:val="00A80B3F"/>
    <w:rsid w:val="00AB44B8"/>
    <w:rsid w:val="00B3317B"/>
    <w:rsid w:val="00B952DB"/>
    <w:rsid w:val="00BA6181"/>
    <w:rsid w:val="00BC34F9"/>
    <w:rsid w:val="00BD3749"/>
    <w:rsid w:val="00C671DE"/>
    <w:rsid w:val="00CB1A24"/>
    <w:rsid w:val="00CE2C75"/>
    <w:rsid w:val="00D23080"/>
    <w:rsid w:val="00D700CD"/>
    <w:rsid w:val="00D91BCE"/>
    <w:rsid w:val="00DB0195"/>
    <w:rsid w:val="00DE201C"/>
    <w:rsid w:val="00DE37F9"/>
    <w:rsid w:val="00DE3D42"/>
    <w:rsid w:val="00ED62CE"/>
    <w:rsid w:val="00EE041D"/>
    <w:rsid w:val="00EF1B05"/>
    <w:rsid w:val="00F27A05"/>
    <w:rsid w:val="00F54735"/>
    <w:rsid w:val="00FA7771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EA03"/>
  <w15:chartTrackingRefBased/>
  <w15:docId w15:val="{CD1DCFD0-D430-40F4-804C-A4C01C23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53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5311"/>
    <w:pPr>
      <w:spacing w:after="0" w:line="240" w:lineRule="auto"/>
    </w:pPr>
  </w:style>
  <w:style w:type="paragraph" w:customStyle="1" w:styleId="StylArial16bTunZarovnatdoblokuVlevo125cm">
    <w:name w:val="Styl Arial 16 b. Tučné Zarovnat do bloku Vlevo:  125 cm"/>
    <w:basedOn w:val="Normln"/>
    <w:rsid w:val="008D5311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b/>
      <w:bCs/>
      <w:sz w:val="32"/>
      <w:szCs w:val="20"/>
      <w:lang w:eastAsia="ar-SA"/>
    </w:rPr>
  </w:style>
  <w:style w:type="paragraph" w:customStyle="1" w:styleId="StylArialPrvndek125cm">
    <w:name w:val="Styl Arial První řádek:  125 cm"/>
    <w:basedOn w:val="Normln"/>
    <w:rsid w:val="008D5311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681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Mikulova</dc:creator>
  <cp:keywords/>
  <dc:description/>
  <cp:lastModifiedBy>Jana Mikulová</cp:lastModifiedBy>
  <cp:revision>67</cp:revision>
  <dcterms:created xsi:type="dcterms:W3CDTF">2019-02-05T09:34:00Z</dcterms:created>
  <dcterms:modified xsi:type="dcterms:W3CDTF">2020-11-12T15:14:00Z</dcterms:modified>
</cp:coreProperties>
</file>